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AE1" w:rsidRPr="00DE62AB" w:rsidRDefault="00DE62AB" w:rsidP="009A1A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62AB">
        <w:rPr>
          <w:rFonts w:ascii="Times New Roman" w:hAnsi="Times New Roman"/>
          <w:sz w:val="28"/>
          <w:szCs w:val="28"/>
        </w:rPr>
        <w:t>АДМИНИСТРАЦИЯ</w:t>
      </w:r>
    </w:p>
    <w:p w:rsidR="00DE62AB" w:rsidRPr="00DE62AB" w:rsidRDefault="00DE62AB" w:rsidP="009A1A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62AB">
        <w:rPr>
          <w:rFonts w:ascii="Times New Roman" w:hAnsi="Times New Roman"/>
          <w:sz w:val="28"/>
          <w:szCs w:val="28"/>
        </w:rPr>
        <w:t>ГОРОДСКОГО ОКРУГА МЫТИЩИ</w:t>
      </w:r>
    </w:p>
    <w:p w:rsidR="00DE62AB" w:rsidRPr="00DE62AB" w:rsidRDefault="00DE62AB" w:rsidP="009A1A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62AB">
        <w:rPr>
          <w:rFonts w:ascii="Times New Roman" w:hAnsi="Times New Roman"/>
          <w:sz w:val="28"/>
          <w:szCs w:val="28"/>
        </w:rPr>
        <w:t xml:space="preserve">МОСКОВСКОЙ ОБЛАСТИ </w:t>
      </w:r>
    </w:p>
    <w:p w:rsidR="00DE62AB" w:rsidRPr="00DE62AB" w:rsidRDefault="00DE62AB" w:rsidP="009A1A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62AB">
        <w:rPr>
          <w:rFonts w:ascii="Times New Roman" w:hAnsi="Times New Roman"/>
          <w:sz w:val="28"/>
          <w:szCs w:val="28"/>
        </w:rPr>
        <w:t>ПОСТАНОВЛЕНИЕ</w:t>
      </w:r>
    </w:p>
    <w:p w:rsidR="00DE62AB" w:rsidRPr="00DE62AB" w:rsidRDefault="00DE62AB" w:rsidP="009A1A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62AB">
        <w:rPr>
          <w:rFonts w:ascii="Times New Roman" w:hAnsi="Times New Roman"/>
          <w:sz w:val="28"/>
          <w:szCs w:val="28"/>
        </w:rPr>
        <w:t>11.03.2024 № 1174</w:t>
      </w:r>
    </w:p>
    <w:p w:rsidR="009A1AE1" w:rsidRDefault="009A1AE1" w:rsidP="009A1A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1AE1" w:rsidRDefault="009A1AE1" w:rsidP="009A1A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11E5" w:rsidRDefault="009511E5" w:rsidP="009A1AE1">
      <w:pPr>
        <w:spacing w:after="0" w:line="23" w:lineRule="atLeast"/>
        <w:ind w:hanging="709"/>
        <w:jc w:val="center"/>
        <w:rPr>
          <w:rFonts w:ascii="Times New Roman" w:hAnsi="Times New Roman"/>
          <w:sz w:val="28"/>
          <w:szCs w:val="28"/>
        </w:rPr>
      </w:pPr>
    </w:p>
    <w:p w:rsidR="00A6324C" w:rsidRDefault="00A6324C" w:rsidP="009A1AE1">
      <w:pPr>
        <w:spacing w:after="0" w:line="23" w:lineRule="atLeast"/>
        <w:ind w:hanging="709"/>
        <w:jc w:val="center"/>
        <w:rPr>
          <w:rFonts w:ascii="Times New Roman" w:hAnsi="Times New Roman"/>
          <w:sz w:val="28"/>
          <w:szCs w:val="28"/>
        </w:rPr>
      </w:pPr>
    </w:p>
    <w:p w:rsidR="009A1AE1" w:rsidRDefault="009A1AE1" w:rsidP="009511E5">
      <w:pPr>
        <w:spacing w:after="0" w:line="264" w:lineRule="auto"/>
        <w:ind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810F6">
        <w:rPr>
          <w:rFonts w:ascii="Times New Roman" w:hAnsi="Times New Roman"/>
          <w:sz w:val="28"/>
          <w:szCs w:val="28"/>
        </w:rPr>
        <w:t>б утверждении плана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10F6">
        <w:rPr>
          <w:rFonts w:ascii="Times New Roman" w:hAnsi="Times New Roman"/>
          <w:sz w:val="28"/>
          <w:szCs w:val="28"/>
        </w:rPr>
        <w:t xml:space="preserve">по снижению </w:t>
      </w:r>
    </w:p>
    <w:p w:rsidR="009A1AE1" w:rsidRPr="003810F6" w:rsidRDefault="009A1AE1" w:rsidP="009511E5">
      <w:pPr>
        <w:spacing w:after="0" w:line="264" w:lineRule="auto"/>
        <w:ind w:hanging="709"/>
        <w:jc w:val="center"/>
        <w:rPr>
          <w:rFonts w:ascii="Times New Roman" w:hAnsi="Times New Roman"/>
          <w:sz w:val="28"/>
          <w:szCs w:val="28"/>
        </w:rPr>
      </w:pPr>
      <w:r w:rsidRPr="003810F6">
        <w:rPr>
          <w:rFonts w:ascii="Times New Roman" w:hAnsi="Times New Roman"/>
          <w:sz w:val="28"/>
          <w:szCs w:val="28"/>
        </w:rPr>
        <w:t xml:space="preserve">рисков  нарушения антимонопольного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A1AE1" w:rsidRPr="003810F6" w:rsidRDefault="009A1AE1" w:rsidP="009511E5">
      <w:pPr>
        <w:spacing w:after="0" w:line="264" w:lineRule="auto"/>
        <w:ind w:hanging="709"/>
        <w:jc w:val="center"/>
        <w:rPr>
          <w:rFonts w:ascii="Times New Roman" w:hAnsi="Times New Roman"/>
          <w:sz w:val="28"/>
          <w:szCs w:val="28"/>
        </w:rPr>
      </w:pPr>
      <w:r w:rsidRPr="003810F6">
        <w:rPr>
          <w:rFonts w:ascii="Times New Roman" w:hAnsi="Times New Roman"/>
          <w:sz w:val="28"/>
          <w:szCs w:val="28"/>
        </w:rPr>
        <w:t xml:space="preserve">законодательства в Администрации городского </w:t>
      </w:r>
    </w:p>
    <w:p w:rsidR="009A1AE1" w:rsidRPr="003810F6" w:rsidRDefault="009A1AE1" w:rsidP="009511E5">
      <w:pPr>
        <w:spacing w:after="0" w:line="264" w:lineRule="auto"/>
        <w:ind w:hanging="709"/>
        <w:jc w:val="center"/>
        <w:rPr>
          <w:rFonts w:ascii="Times New Roman" w:hAnsi="Times New Roman"/>
          <w:sz w:val="28"/>
          <w:szCs w:val="28"/>
        </w:rPr>
      </w:pPr>
      <w:r w:rsidRPr="003810F6">
        <w:rPr>
          <w:rFonts w:ascii="Times New Roman" w:hAnsi="Times New Roman"/>
          <w:sz w:val="28"/>
          <w:szCs w:val="28"/>
        </w:rPr>
        <w:t>округа Мытищи  в 202</w:t>
      </w:r>
      <w:r>
        <w:rPr>
          <w:rFonts w:ascii="Times New Roman" w:hAnsi="Times New Roman"/>
          <w:sz w:val="28"/>
          <w:szCs w:val="28"/>
        </w:rPr>
        <w:t>4</w:t>
      </w:r>
      <w:r w:rsidRPr="003810F6">
        <w:rPr>
          <w:rFonts w:ascii="Times New Roman" w:hAnsi="Times New Roman"/>
          <w:sz w:val="28"/>
          <w:szCs w:val="28"/>
        </w:rPr>
        <w:t xml:space="preserve"> году</w:t>
      </w:r>
    </w:p>
    <w:p w:rsidR="009A1AE1" w:rsidRPr="003810F6" w:rsidRDefault="009A1AE1" w:rsidP="009511E5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1AE1" w:rsidRPr="003810F6" w:rsidRDefault="009A1AE1" w:rsidP="009511E5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1AE1" w:rsidRPr="003810F6" w:rsidRDefault="00A6324C" w:rsidP="009511E5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21.12.2017   № 618 «Об основных направлениях государственной политики по развитию конкуренции», в</w:t>
      </w:r>
      <w:r w:rsidR="009A1AE1" w:rsidRPr="003810F6">
        <w:rPr>
          <w:rFonts w:ascii="Times New Roman" w:hAnsi="Times New Roman"/>
          <w:sz w:val="28"/>
          <w:szCs w:val="28"/>
        </w:rPr>
        <w:t xml:space="preserve"> соответствии с распоряжением Правительства Рос</w:t>
      </w:r>
      <w:r>
        <w:rPr>
          <w:rFonts w:ascii="Times New Roman" w:hAnsi="Times New Roman"/>
          <w:sz w:val="28"/>
          <w:szCs w:val="28"/>
        </w:rPr>
        <w:t>сийской Федерации от 18.10.2018</w:t>
      </w:r>
      <w:r w:rsidR="009A1AE1" w:rsidRPr="003810F6">
        <w:rPr>
          <w:rFonts w:ascii="Times New Roman" w:hAnsi="Times New Roman"/>
          <w:sz w:val="28"/>
          <w:szCs w:val="28"/>
        </w:rPr>
        <w:t xml:space="preserve">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 Положением </w:t>
      </w:r>
      <w:r w:rsidR="009A1AE1">
        <w:rPr>
          <w:rFonts w:ascii="Times New Roman" w:hAnsi="Times New Roman"/>
          <w:sz w:val="28"/>
          <w:szCs w:val="28"/>
        </w:rPr>
        <w:t xml:space="preserve">   </w:t>
      </w:r>
      <w:r w:rsidR="009511E5">
        <w:rPr>
          <w:rFonts w:ascii="Times New Roman" w:hAnsi="Times New Roman"/>
          <w:sz w:val="28"/>
          <w:szCs w:val="28"/>
        </w:rPr>
        <w:t xml:space="preserve">                   </w:t>
      </w:r>
      <w:r w:rsidR="009A1AE1" w:rsidRPr="003810F6">
        <w:rPr>
          <w:rFonts w:ascii="Times New Roman" w:hAnsi="Times New Roman"/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в Администрации городского округа Мытищи, утвержденным постановлением Администрации городского округа Мытищи от 12.02.2020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9A1AE1" w:rsidRPr="003810F6">
        <w:rPr>
          <w:rFonts w:ascii="Times New Roman" w:hAnsi="Times New Roman"/>
          <w:sz w:val="28"/>
          <w:szCs w:val="28"/>
        </w:rPr>
        <w:t>№ 492</w:t>
      </w:r>
      <w:r>
        <w:rPr>
          <w:rFonts w:ascii="Times New Roman" w:hAnsi="Times New Roman"/>
          <w:sz w:val="28"/>
          <w:szCs w:val="28"/>
        </w:rPr>
        <w:t xml:space="preserve"> (с изменениями от 03.06.2022 № 2358)</w:t>
      </w:r>
      <w:r w:rsidR="009A1AE1" w:rsidRPr="003810F6">
        <w:rPr>
          <w:rFonts w:ascii="Times New Roman" w:hAnsi="Times New Roman"/>
          <w:sz w:val="28"/>
          <w:szCs w:val="28"/>
        </w:rPr>
        <w:t xml:space="preserve"> руководствуясь статьями 42, 46 Устава городского округа Мытищи Московской области,</w:t>
      </w:r>
    </w:p>
    <w:p w:rsidR="009A1AE1" w:rsidRDefault="009A1AE1" w:rsidP="009511E5">
      <w:pPr>
        <w:spacing w:after="0" w:line="264" w:lineRule="auto"/>
        <w:ind w:hanging="851"/>
        <w:jc w:val="center"/>
        <w:rPr>
          <w:rFonts w:ascii="Times New Roman" w:hAnsi="Times New Roman"/>
          <w:sz w:val="28"/>
          <w:szCs w:val="28"/>
        </w:rPr>
      </w:pPr>
    </w:p>
    <w:p w:rsidR="009A1AE1" w:rsidRPr="003810F6" w:rsidRDefault="009A1AE1" w:rsidP="009511E5">
      <w:pPr>
        <w:spacing w:after="0" w:line="264" w:lineRule="auto"/>
        <w:ind w:hanging="851"/>
        <w:jc w:val="center"/>
        <w:rPr>
          <w:rFonts w:ascii="Times New Roman" w:hAnsi="Times New Roman"/>
          <w:sz w:val="28"/>
          <w:szCs w:val="28"/>
        </w:rPr>
      </w:pPr>
      <w:r w:rsidRPr="003810F6">
        <w:rPr>
          <w:rFonts w:ascii="Times New Roman" w:hAnsi="Times New Roman"/>
          <w:sz w:val="28"/>
          <w:szCs w:val="28"/>
        </w:rPr>
        <w:t>ПОСТАНОВЛЯЮ:</w:t>
      </w:r>
    </w:p>
    <w:p w:rsidR="009A1AE1" w:rsidRPr="003810F6" w:rsidRDefault="009A1AE1" w:rsidP="009511E5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9A1AE1" w:rsidRPr="003810F6" w:rsidRDefault="009A1AE1" w:rsidP="009511E5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0F6">
        <w:rPr>
          <w:rFonts w:ascii="Times New Roman" w:hAnsi="Times New Roman"/>
          <w:sz w:val="28"/>
          <w:szCs w:val="28"/>
        </w:rPr>
        <w:t>1. Утвердить план мероприятий по снижению рисков нарушения антимонопольного законодательства  в Администрации городского округа Мытищи на 202</w:t>
      </w:r>
      <w:r>
        <w:rPr>
          <w:rFonts w:ascii="Times New Roman" w:hAnsi="Times New Roman"/>
          <w:sz w:val="28"/>
          <w:szCs w:val="28"/>
        </w:rPr>
        <w:t>4</w:t>
      </w:r>
      <w:r w:rsidRPr="003810F6">
        <w:rPr>
          <w:rFonts w:ascii="Times New Roman" w:hAnsi="Times New Roman"/>
          <w:sz w:val="28"/>
          <w:szCs w:val="28"/>
        </w:rPr>
        <w:t>год (прилагается).</w:t>
      </w:r>
    </w:p>
    <w:p w:rsidR="009A1AE1" w:rsidRPr="003810F6" w:rsidRDefault="009A1AE1" w:rsidP="009511E5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0F6">
        <w:rPr>
          <w:rFonts w:ascii="Times New Roman" w:hAnsi="Times New Roman"/>
          <w:sz w:val="28"/>
          <w:szCs w:val="28"/>
        </w:rPr>
        <w:t>2. Руководителям органов Администрации городского округа Мытищи обеспечить контроль за выполнением плана мероприятий по снижению рисков нарушения антимонопольного законодательства.</w:t>
      </w:r>
    </w:p>
    <w:p w:rsidR="009A1AE1" w:rsidRDefault="00C2095F" w:rsidP="009511E5">
      <w:pPr>
        <w:tabs>
          <w:tab w:val="left" w:pos="567"/>
        </w:tabs>
        <w:spacing w:after="0"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9A1AE1" w:rsidRPr="003810F6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9A1AE1">
        <w:rPr>
          <w:rFonts w:ascii="Times New Roman" w:hAnsi="Times New Roman"/>
          <w:color w:val="000000"/>
          <w:sz w:val="28"/>
          <w:szCs w:val="28"/>
        </w:rPr>
        <w:t>Настоящее  постановление  р</w:t>
      </w:r>
      <w:r w:rsidR="009A1AE1" w:rsidRPr="003810F6">
        <w:rPr>
          <w:rFonts w:ascii="Times New Roman" w:hAnsi="Times New Roman"/>
          <w:color w:val="000000"/>
          <w:sz w:val="28"/>
          <w:szCs w:val="28"/>
        </w:rPr>
        <w:t>азместить</w:t>
      </w:r>
      <w:r w:rsidR="009A1A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1AE1" w:rsidRPr="003810F6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органов </w:t>
      </w:r>
    </w:p>
    <w:p w:rsidR="009A1AE1" w:rsidRPr="003810F6" w:rsidRDefault="009A1AE1" w:rsidP="009511E5">
      <w:pPr>
        <w:tabs>
          <w:tab w:val="left" w:pos="840"/>
          <w:tab w:val="left" w:pos="993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3810F6">
        <w:rPr>
          <w:rFonts w:ascii="Times New Roman" w:hAnsi="Times New Roman"/>
          <w:color w:val="000000"/>
          <w:sz w:val="28"/>
          <w:szCs w:val="28"/>
        </w:rPr>
        <w:t>местного самоуправления городского округа Мытищи.</w:t>
      </w:r>
    </w:p>
    <w:p w:rsidR="009A1AE1" w:rsidRPr="003810F6" w:rsidRDefault="009A1AE1" w:rsidP="009511E5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0F6">
        <w:rPr>
          <w:rFonts w:ascii="Times New Roman" w:hAnsi="Times New Roman"/>
          <w:sz w:val="28"/>
          <w:szCs w:val="28"/>
        </w:rPr>
        <w:t xml:space="preserve">4.  Контроль за выполнением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810F6">
        <w:rPr>
          <w:rFonts w:ascii="Times New Roman" w:hAnsi="Times New Roman"/>
          <w:sz w:val="28"/>
          <w:szCs w:val="28"/>
        </w:rPr>
        <w:t xml:space="preserve">на первого заместителя Главы городского округа Мытищи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810F6">
        <w:rPr>
          <w:rFonts w:ascii="Times New Roman" w:hAnsi="Times New Roman"/>
          <w:sz w:val="28"/>
          <w:szCs w:val="28"/>
        </w:rPr>
        <w:t xml:space="preserve"> О.</w:t>
      </w:r>
      <w:r>
        <w:rPr>
          <w:rFonts w:ascii="Times New Roman" w:hAnsi="Times New Roman"/>
          <w:sz w:val="28"/>
          <w:szCs w:val="28"/>
        </w:rPr>
        <w:t xml:space="preserve">А. </w:t>
      </w:r>
      <w:r w:rsidRPr="003810F6">
        <w:rPr>
          <w:rFonts w:ascii="Times New Roman" w:hAnsi="Times New Roman"/>
          <w:sz w:val="28"/>
          <w:szCs w:val="28"/>
        </w:rPr>
        <w:t>Сотника.</w:t>
      </w:r>
    </w:p>
    <w:p w:rsidR="009A1AE1" w:rsidRDefault="009A1AE1" w:rsidP="009511E5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9A1AE1" w:rsidRDefault="009A1AE1" w:rsidP="009511E5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9A1AE1" w:rsidRDefault="009A1AE1" w:rsidP="009511E5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9A1AE1" w:rsidRPr="003810F6" w:rsidRDefault="009A1AE1" w:rsidP="009511E5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3810F6">
        <w:rPr>
          <w:rFonts w:ascii="Times New Roman" w:hAnsi="Times New Roman"/>
          <w:sz w:val="28"/>
          <w:szCs w:val="28"/>
        </w:rPr>
        <w:t>Глава городского округа Мытищи</w:t>
      </w:r>
      <w:r w:rsidRPr="003810F6">
        <w:rPr>
          <w:rFonts w:ascii="Times New Roman" w:hAnsi="Times New Roman"/>
          <w:sz w:val="28"/>
          <w:szCs w:val="28"/>
        </w:rPr>
        <w:tab/>
      </w:r>
      <w:r w:rsidRPr="003810F6">
        <w:rPr>
          <w:rFonts w:ascii="Times New Roman" w:hAnsi="Times New Roman"/>
          <w:sz w:val="28"/>
          <w:szCs w:val="28"/>
        </w:rPr>
        <w:tab/>
      </w:r>
      <w:r w:rsidRPr="003810F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Pr="003810F6">
        <w:rPr>
          <w:rFonts w:ascii="Times New Roman" w:hAnsi="Times New Roman"/>
          <w:sz w:val="28"/>
          <w:szCs w:val="28"/>
        </w:rPr>
        <w:tab/>
      </w:r>
      <w:r w:rsidRPr="003810F6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3810F6">
        <w:rPr>
          <w:rFonts w:ascii="Times New Roman" w:hAnsi="Times New Roman"/>
          <w:sz w:val="28"/>
          <w:szCs w:val="28"/>
        </w:rPr>
        <w:t>Ю.О.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10F6">
        <w:rPr>
          <w:rFonts w:ascii="Times New Roman" w:hAnsi="Times New Roman"/>
          <w:sz w:val="28"/>
          <w:szCs w:val="28"/>
        </w:rPr>
        <w:t>Купецкая</w:t>
      </w:r>
    </w:p>
    <w:p w:rsidR="009E7468" w:rsidRDefault="009E7468" w:rsidP="009511E5">
      <w:pPr>
        <w:tabs>
          <w:tab w:val="left" w:pos="7371"/>
        </w:tabs>
        <w:spacing w:after="0" w:line="264" w:lineRule="auto"/>
        <w:rPr>
          <w:rFonts w:ascii="Times New Roman" w:hAnsi="Times New Roman"/>
        </w:rPr>
      </w:pPr>
    </w:p>
    <w:p w:rsidR="00A6324C" w:rsidRDefault="00A6324C" w:rsidP="009511E5">
      <w:pPr>
        <w:tabs>
          <w:tab w:val="left" w:pos="7371"/>
        </w:tabs>
        <w:spacing w:after="0" w:line="264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511E5" w:rsidRDefault="009511E5" w:rsidP="00C2095F">
      <w:pPr>
        <w:tabs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A1AE1" w:rsidRDefault="009A1AE1" w:rsidP="009A1AE1">
      <w:pPr>
        <w:jc w:val="both"/>
        <w:rPr>
          <w:rFonts w:ascii="Arial" w:hAnsi="Arial" w:cs="Arial"/>
          <w:sz w:val="24"/>
          <w:szCs w:val="24"/>
        </w:rPr>
      </w:pPr>
    </w:p>
    <w:p w:rsidR="009A1AE1" w:rsidRDefault="009A1AE1" w:rsidP="009A1AE1">
      <w:pPr>
        <w:jc w:val="both"/>
        <w:rPr>
          <w:rFonts w:ascii="Arial" w:hAnsi="Arial" w:cs="Arial"/>
          <w:sz w:val="24"/>
          <w:szCs w:val="24"/>
        </w:rPr>
      </w:pPr>
    </w:p>
    <w:p w:rsidR="009A1AE1" w:rsidRDefault="009A1AE1" w:rsidP="009A1AE1">
      <w:pPr>
        <w:jc w:val="both"/>
        <w:rPr>
          <w:rFonts w:ascii="Arial" w:hAnsi="Arial" w:cs="Arial"/>
          <w:sz w:val="24"/>
          <w:szCs w:val="24"/>
        </w:rPr>
      </w:pPr>
    </w:p>
    <w:p w:rsidR="009A1AE1" w:rsidRDefault="009A1AE1" w:rsidP="009A1AE1">
      <w:pPr>
        <w:jc w:val="both"/>
        <w:rPr>
          <w:rFonts w:ascii="Arial" w:hAnsi="Arial" w:cs="Arial"/>
          <w:sz w:val="24"/>
          <w:szCs w:val="24"/>
        </w:rPr>
      </w:pPr>
    </w:p>
    <w:p w:rsidR="009A1AE1" w:rsidRDefault="009A1AE1" w:rsidP="009A1AE1">
      <w:pPr>
        <w:jc w:val="both"/>
        <w:rPr>
          <w:rFonts w:ascii="Arial" w:hAnsi="Arial" w:cs="Arial"/>
          <w:sz w:val="24"/>
          <w:szCs w:val="24"/>
        </w:rPr>
      </w:pPr>
    </w:p>
    <w:p w:rsidR="009A1AE1" w:rsidRDefault="009A1AE1" w:rsidP="009A1AE1">
      <w:pPr>
        <w:jc w:val="both"/>
        <w:rPr>
          <w:rFonts w:ascii="Arial" w:hAnsi="Arial" w:cs="Arial"/>
          <w:sz w:val="24"/>
          <w:szCs w:val="24"/>
        </w:rPr>
      </w:pPr>
    </w:p>
    <w:p w:rsidR="009A1AE1" w:rsidRDefault="009A1AE1" w:rsidP="009A1AE1">
      <w:pPr>
        <w:jc w:val="both"/>
        <w:rPr>
          <w:rFonts w:ascii="Arial" w:hAnsi="Arial" w:cs="Arial"/>
          <w:sz w:val="24"/>
          <w:szCs w:val="24"/>
        </w:rPr>
      </w:pPr>
    </w:p>
    <w:p w:rsidR="009A1AE1" w:rsidRDefault="009A1AE1" w:rsidP="009A1AE1">
      <w:pPr>
        <w:jc w:val="both"/>
        <w:rPr>
          <w:rFonts w:ascii="Arial" w:hAnsi="Arial" w:cs="Arial"/>
          <w:sz w:val="24"/>
          <w:szCs w:val="24"/>
        </w:rPr>
      </w:pPr>
    </w:p>
    <w:p w:rsidR="009A1AE1" w:rsidRDefault="009A1AE1" w:rsidP="009A1AE1">
      <w:pPr>
        <w:jc w:val="both"/>
        <w:rPr>
          <w:rFonts w:ascii="Arial" w:hAnsi="Arial" w:cs="Arial"/>
          <w:sz w:val="24"/>
          <w:szCs w:val="24"/>
        </w:rPr>
      </w:pPr>
    </w:p>
    <w:p w:rsidR="009A1AE1" w:rsidRDefault="009A1AE1" w:rsidP="009A1AE1">
      <w:pPr>
        <w:tabs>
          <w:tab w:val="left" w:pos="8895"/>
        </w:tabs>
        <w:spacing w:line="247" w:lineRule="auto"/>
        <w:rPr>
          <w:rFonts w:ascii="Times New Roman" w:hAnsi="Times New Roman"/>
          <w:sz w:val="24"/>
          <w:szCs w:val="24"/>
        </w:rPr>
      </w:pPr>
    </w:p>
    <w:p w:rsidR="009A1AE1" w:rsidRDefault="009A1AE1" w:rsidP="009A1AE1">
      <w:pPr>
        <w:tabs>
          <w:tab w:val="left" w:pos="8895"/>
        </w:tabs>
        <w:spacing w:line="247" w:lineRule="auto"/>
        <w:rPr>
          <w:rFonts w:ascii="Times New Roman" w:hAnsi="Times New Roman"/>
          <w:sz w:val="24"/>
          <w:szCs w:val="24"/>
        </w:rPr>
      </w:pPr>
    </w:p>
    <w:p w:rsidR="009A1AE1" w:rsidRDefault="009A1AE1" w:rsidP="009A1AE1">
      <w:pPr>
        <w:tabs>
          <w:tab w:val="left" w:pos="8895"/>
        </w:tabs>
        <w:spacing w:line="247" w:lineRule="auto"/>
        <w:rPr>
          <w:rFonts w:ascii="Times New Roman" w:hAnsi="Times New Roman"/>
          <w:sz w:val="24"/>
          <w:szCs w:val="24"/>
        </w:rPr>
      </w:pPr>
    </w:p>
    <w:p w:rsidR="009A1AE1" w:rsidRDefault="009A1AE1" w:rsidP="009A1AE1">
      <w:pPr>
        <w:tabs>
          <w:tab w:val="left" w:pos="8895"/>
        </w:tabs>
        <w:spacing w:line="247" w:lineRule="auto"/>
        <w:rPr>
          <w:rFonts w:ascii="Times New Roman" w:hAnsi="Times New Roman"/>
          <w:sz w:val="24"/>
          <w:szCs w:val="24"/>
        </w:rPr>
      </w:pPr>
    </w:p>
    <w:p w:rsidR="009A1AE1" w:rsidRDefault="009A1AE1" w:rsidP="009A1AE1">
      <w:pPr>
        <w:tabs>
          <w:tab w:val="left" w:pos="8895"/>
        </w:tabs>
        <w:spacing w:line="247" w:lineRule="auto"/>
        <w:rPr>
          <w:rFonts w:ascii="Times New Roman" w:hAnsi="Times New Roman"/>
          <w:sz w:val="24"/>
          <w:szCs w:val="24"/>
        </w:rPr>
      </w:pPr>
    </w:p>
    <w:p w:rsidR="009A1AE1" w:rsidRDefault="009A1AE1" w:rsidP="009A1AE1">
      <w:pPr>
        <w:tabs>
          <w:tab w:val="left" w:pos="8895"/>
        </w:tabs>
        <w:spacing w:line="247" w:lineRule="auto"/>
        <w:rPr>
          <w:rFonts w:ascii="Times New Roman" w:hAnsi="Times New Roman"/>
          <w:sz w:val="24"/>
          <w:szCs w:val="24"/>
        </w:rPr>
      </w:pPr>
    </w:p>
    <w:p w:rsidR="009A1AE1" w:rsidRDefault="009A1AE1" w:rsidP="009A1AE1">
      <w:pPr>
        <w:tabs>
          <w:tab w:val="left" w:pos="8895"/>
        </w:tabs>
        <w:spacing w:line="247" w:lineRule="auto"/>
        <w:rPr>
          <w:rFonts w:ascii="Times New Roman" w:hAnsi="Times New Roman"/>
          <w:sz w:val="24"/>
          <w:szCs w:val="24"/>
        </w:rPr>
      </w:pPr>
    </w:p>
    <w:p w:rsidR="009A1AE1" w:rsidRDefault="009A1AE1" w:rsidP="009A1AE1">
      <w:pPr>
        <w:tabs>
          <w:tab w:val="left" w:pos="8895"/>
        </w:tabs>
        <w:spacing w:line="247" w:lineRule="auto"/>
        <w:rPr>
          <w:rFonts w:ascii="Times New Roman" w:hAnsi="Times New Roman"/>
          <w:sz w:val="24"/>
          <w:szCs w:val="24"/>
        </w:rPr>
      </w:pPr>
    </w:p>
    <w:p w:rsidR="009A1AE1" w:rsidRDefault="009A1AE1" w:rsidP="009A1AE1">
      <w:pPr>
        <w:tabs>
          <w:tab w:val="left" w:pos="8895"/>
        </w:tabs>
        <w:spacing w:line="247" w:lineRule="auto"/>
        <w:rPr>
          <w:rFonts w:ascii="Times New Roman" w:hAnsi="Times New Roman"/>
          <w:sz w:val="24"/>
          <w:szCs w:val="24"/>
        </w:rPr>
      </w:pPr>
    </w:p>
    <w:p w:rsidR="009A1AE1" w:rsidRDefault="009A1AE1" w:rsidP="009A1AE1">
      <w:pPr>
        <w:tabs>
          <w:tab w:val="left" w:pos="8895"/>
        </w:tabs>
        <w:spacing w:line="247" w:lineRule="auto"/>
        <w:rPr>
          <w:rFonts w:ascii="Times New Roman" w:hAnsi="Times New Roman"/>
          <w:sz w:val="24"/>
          <w:szCs w:val="24"/>
        </w:rPr>
      </w:pPr>
    </w:p>
    <w:p w:rsidR="009A1AE1" w:rsidRDefault="009A1AE1" w:rsidP="009A1AE1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  <w:sectPr w:rsidR="009A1AE1" w:rsidSect="003810F6">
          <w:pgSz w:w="11906" w:h="16838"/>
          <w:pgMar w:top="1134" w:right="567" w:bottom="1418" w:left="1701" w:header="709" w:footer="709" w:gutter="0"/>
          <w:cols w:space="720"/>
        </w:sectPr>
      </w:pPr>
    </w:p>
    <w:p w:rsidR="009A1AE1" w:rsidRPr="00C2095F" w:rsidRDefault="009A1AE1" w:rsidP="009A1AE1">
      <w:pPr>
        <w:pStyle w:val="ConsPlusNormal"/>
        <w:shd w:val="clear" w:color="auto" w:fill="FFFFFF"/>
        <w:ind w:left="10773"/>
        <w:outlineLvl w:val="0"/>
        <w:rPr>
          <w:rFonts w:ascii="Times New Roman" w:hAnsi="Times New Roman" w:cs="Times New Roman"/>
          <w:sz w:val="28"/>
          <w:szCs w:val="28"/>
        </w:rPr>
      </w:pPr>
      <w:r w:rsidRPr="00C2095F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C2095F">
        <w:rPr>
          <w:rFonts w:ascii="Times New Roman" w:hAnsi="Times New Roman" w:cs="Times New Roman"/>
          <w:sz w:val="28"/>
          <w:szCs w:val="28"/>
        </w:rPr>
        <w:t>УТВЕРЖДЕН</w:t>
      </w:r>
    </w:p>
    <w:p w:rsidR="009A1AE1" w:rsidRPr="00C2095F" w:rsidRDefault="009A1AE1" w:rsidP="00C2095F">
      <w:pPr>
        <w:pStyle w:val="ConsPlusNormal"/>
        <w:shd w:val="clear" w:color="auto" w:fill="FFFFFF"/>
        <w:ind w:left="10348"/>
        <w:outlineLvl w:val="0"/>
        <w:rPr>
          <w:rFonts w:ascii="Times New Roman" w:hAnsi="Times New Roman" w:cs="Times New Roman"/>
          <w:sz w:val="28"/>
          <w:szCs w:val="28"/>
        </w:rPr>
      </w:pPr>
      <w:r w:rsidRPr="00C2095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2095F">
        <w:rPr>
          <w:rFonts w:ascii="Times New Roman" w:hAnsi="Times New Roman" w:cs="Times New Roman"/>
          <w:sz w:val="28"/>
          <w:szCs w:val="28"/>
        </w:rPr>
        <w:t xml:space="preserve"> а</w:t>
      </w:r>
      <w:r w:rsidRPr="00C2095F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9A1AE1" w:rsidRPr="00C2095F" w:rsidRDefault="009A1AE1" w:rsidP="00C2095F">
      <w:pPr>
        <w:pStyle w:val="ConsPlusNormal"/>
        <w:shd w:val="clear" w:color="auto" w:fill="FFFFFF"/>
        <w:ind w:left="9640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C2095F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9A1AE1" w:rsidRPr="00C2095F" w:rsidRDefault="009A1AE1" w:rsidP="00C2095F">
      <w:pPr>
        <w:pStyle w:val="ConsPlusNormal"/>
        <w:shd w:val="clear" w:color="auto" w:fill="FFFFFF"/>
        <w:ind w:left="9640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C2095F">
        <w:rPr>
          <w:rFonts w:ascii="Times New Roman" w:hAnsi="Times New Roman" w:cs="Times New Roman"/>
          <w:sz w:val="28"/>
          <w:szCs w:val="28"/>
        </w:rPr>
        <w:t xml:space="preserve">от </w:t>
      </w:r>
      <w:r w:rsidR="00430FE5">
        <w:rPr>
          <w:rFonts w:ascii="Times New Roman" w:hAnsi="Times New Roman" w:cs="Times New Roman"/>
          <w:sz w:val="28"/>
          <w:szCs w:val="28"/>
        </w:rPr>
        <w:t>11.03.2024</w:t>
      </w:r>
      <w:r w:rsidR="00E55564" w:rsidRPr="00C2095F">
        <w:rPr>
          <w:rFonts w:ascii="Times New Roman" w:hAnsi="Times New Roman" w:cs="Times New Roman"/>
          <w:sz w:val="28"/>
          <w:szCs w:val="28"/>
        </w:rPr>
        <w:t xml:space="preserve"> </w:t>
      </w:r>
      <w:r w:rsidRPr="00C2095F">
        <w:rPr>
          <w:rFonts w:ascii="Times New Roman" w:hAnsi="Times New Roman" w:cs="Times New Roman"/>
          <w:sz w:val="28"/>
          <w:szCs w:val="28"/>
        </w:rPr>
        <w:t xml:space="preserve">№ </w:t>
      </w:r>
      <w:r w:rsidR="00430FE5">
        <w:rPr>
          <w:rFonts w:ascii="Times New Roman" w:hAnsi="Times New Roman" w:cs="Times New Roman"/>
          <w:sz w:val="28"/>
          <w:szCs w:val="28"/>
        </w:rPr>
        <w:t>1174</w:t>
      </w:r>
      <w:bookmarkStart w:id="0" w:name="_GoBack"/>
      <w:bookmarkEnd w:id="0"/>
    </w:p>
    <w:p w:rsidR="009A1AE1" w:rsidRPr="00C2095F" w:rsidRDefault="009A1AE1" w:rsidP="009A1A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095F">
        <w:rPr>
          <w:rFonts w:ascii="Times New Roman" w:hAnsi="Times New Roman"/>
          <w:sz w:val="28"/>
          <w:szCs w:val="28"/>
        </w:rPr>
        <w:t>План мероприятий</w:t>
      </w:r>
    </w:p>
    <w:p w:rsidR="009A1AE1" w:rsidRPr="00C2095F" w:rsidRDefault="009A1AE1" w:rsidP="009A1A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095F">
        <w:rPr>
          <w:rFonts w:ascii="Times New Roman" w:hAnsi="Times New Roman"/>
          <w:sz w:val="28"/>
          <w:szCs w:val="28"/>
        </w:rPr>
        <w:t>по снижению рисков нарушения антимонопольного законодательства</w:t>
      </w:r>
    </w:p>
    <w:p w:rsidR="009A1AE1" w:rsidRPr="00C2095F" w:rsidRDefault="009A1AE1" w:rsidP="009A1AE1">
      <w:pPr>
        <w:pStyle w:val="ConsPlusNormal"/>
        <w:shd w:val="clear" w:color="auto" w:fill="FFFFFF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2095F">
        <w:rPr>
          <w:rFonts w:ascii="Times New Roman" w:hAnsi="Times New Roman" w:cs="Times New Roman"/>
          <w:sz w:val="28"/>
          <w:szCs w:val="28"/>
        </w:rPr>
        <w:t>в  Администрации городского округа Мытищи на 202</w:t>
      </w:r>
      <w:r w:rsidR="00E55564" w:rsidRPr="00C2095F">
        <w:rPr>
          <w:rFonts w:ascii="Times New Roman" w:hAnsi="Times New Roman" w:cs="Times New Roman"/>
          <w:sz w:val="28"/>
          <w:szCs w:val="28"/>
        </w:rPr>
        <w:t>4</w:t>
      </w:r>
      <w:r w:rsidRPr="00C2095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A1AE1" w:rsidRDefault="009A1AE1" w:rsidP="009A1AE1">
      <w:pPr>
        <w:pStyle w:val="ConsPlusNormal"/>
        <w:shd w:val="clear" w:color="auto" w:fill="FFFFFF"/>
        <w:jc w:val="center"/>
        <w:outlineLvl w:val="0"/>
        <w:rPr>
          <w:rFonts w:ascii="Arial" w:hAnsi="Arial" w:cs="Arial"/>
          <w:sz w:val="24"/>
          <w:szCs w:val="24"/>
        </w:rPr>
      </w:pPr>
    </w:p>
    <w:p w:rsidR="009A1AE1" w:rsidRDefault="009A1AE1" w:rsidP="009A1A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149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3002"/>
        <w:gridCol w:w="3117"/>
        <w:gridCol w:w="2974"/>
        <w:gridCol w:w="1984"/>
        <w:gridCol w:w="1321"/>
        <w:gridCol w:w="1989"/>
      </w:tblGrid>
      <w:tr w:rsidR="009A1AE1" w:rsidTr="00FF2B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№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п/п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Риск нарушения антимонопольного законодательства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Общие меры по минимизации и устранению рисков (согласно карте рисков)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предложенные 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ответственные органы администрации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Показатель выполнения мероприятия</w:t>
            </w:r>
          </w:p>
        </w:tc>
      </w:tr>
      <w:tr w:rsidR="009A1AE1" w:rsidTr="00FF2B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</w:rPr>
              <w:t>Утверждение нормативных правовых актов Администрации городского округа Мытищи Московской области, в которых имеются риски нарушения антимонопольного законодательства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Совершенствование системы внутреннего контроля;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Размещение разработанных проектов нормативных правовых актов на официальном сайте администрации городского округа Мытищи в информационно-телекоммуникационной сети Интернет с целью обеспечения оценки их влияния на развитие конкуренции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Повышение квалификации служащих в части знания антимонопольного законодательства;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2095F">
              <w:rPr>
                <w:rFonts w:ascii="Times New Roman" w:hAnsi="Times New Roman"/>
              </w:rPr>
              <w:t>Анализ проектов нормативных правовых актов Администрации на соответствие требованиям антимонопольного законодательства;</w:t>
            </w:r>
          </w:p>
          <w:p w:rsidR="009A1AE1" w:rsidRPr="00C2095F" w:rsidRDefault="009A1AE1" w:rsidP="00FF2B7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2095F">
              <w:rPr>
                <w:rFonts w:ascii="Times New Roman" w:hAnsi="Times New Roman"/>
              </w:rPr>
              <w:t xml:space="preserve"> Изучение нормативных документов, судебной практики в области антимонопольного законодательства;</w:t>
            </w:r>
          </w:p>
          <w:p w:rsidR="009A1AE1" w:rsidRPr="00C2095F" w:rsidRDefault="009A1AE1" w:rsidP="00FF2B7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2095F">
              <w:rPr>
                <w:rFonts w:ascii="Times New Roman" w:hAnsi="Times New Roman"/>
              </w:rPr>
              <w:t xml:space="preserve"> Мониторинг изменений антимонопольного законодательства;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95F">
              <w:rPr>
                <w:rFonts w:ascii="Times New Roman" w:hAnsi="Times New Roman"/>
              </w:rPr>
              <w:t xml:space="preserve"> Анализ допущенных нарушений.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Руководители органов администрации–разработчики нормативных правовых актов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МКУ «Правовое управление г.о. Мытищи»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 xml:space="preserve">Количество нормативно правовых актов в </w:t>
            </w:r>
            <w:proofErr w:type="gramStart"/>
            <w:r w:rsidRPr="00C2095F">
              <w:rPr>
                <w:rFonts w:ascii="Times New Roman" w:hAnsi="Times New Roman"/>
                <w:lang w:eastAsia="ru-RU"/>
              </w:rPr>
              <w:t>которых  контрольным</w:t>
            </w:r>
            <w:proofErr w:type="gramEnd"/>
            <w:r w:rsidRPr="00C2095F">
              <w:rPr>
                <w:rFonts w:ascii="Times New Roman" w:hAnsi="Times New Roman"/>
                <w:lang w:eastAsia="ru-RU"/>
              </w:rPr>
              <w:t xml:space="preserve"> органом выявлены нарушений антимонопольного законодательства</w:t>
            </w:r>
          </w:p>
        </w:tc>
      </w:tr>
      <w:tr w:rsidR="009A1AE1" w:rsidTr="00FF2B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095F">
              <w:rPr>
                <w:rFonts w:ascii="Times New Roman" w:hAnsi="Times New Roman"/>
              </w:rPr>
              <w:t>2.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</w:rPr>
              <w:t xml:space="preserve">Нарушения при осуществлении закупок товаров, работ, услуг    для нужд городского округа Мытищи повлекшее за собой нарушение антимонопольного законодательства, в том числе выразившиеся: в создании участникам закупок преимущественных условий  путем установления (не установления) требований не предусмотренных действующим законодательством; установление в техническом задании  «сжатых сроков» реализация в которые  не предоставляется возможным; описание объекта торгов с нарушением установленных требований;  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2095F">
              <w:rPr>
                <w:rFonts w:ascii="Times New Roman" w:hAnsi="Times New Roman"/>
              </w:rPr>
              <w:t>Изучение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      </w:r>
          </w:p>
          <w:p w:rsidR="009A1AE1" w:rsidRPr="00C2095F" w:rsidRDefault="009A1AE1" w:rsidP="00FF2B7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2095F">
              <w:rPr>
                <w:rFonts w:ascii="Times New Roman" w:hAnsi="Times New Roman"/>
              </w:rPr>
              <w:t>Мониторинг изменений законодательства Российской Федерации и иных нормативных правовых актов о контрактной системе в сфере закупок товаров работ, услуг для обеспечения государственных и муниципальных нужд.</w:t>
            </w:r>
          </w:p>
          <w:p w:rsidR="009A1AE1" w:rsidRPr="00C2095F" w:rsidRDefault="009A1AE1" w:rsidP="00FF2B70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</w:rPr>
              <w:t xml:space="preserve"> 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Направление сотрудников контрактной службы на обучение с периодичностью рекомендованной для поддержания квалификации и профессионального образования;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Усиление контроля при подготовке документации на стадии «согласование;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2095F">
              <w:rPr>
                <w:rFonts w:ascii="Times New Roman" w:hAnsi="Times New Roman"/>
              </w:rPr>
              <w:t>Анализ жалоб юридических лиц и индивидуальных предпринимателей, поступающих в ФАС России, УФАС по Московской области, учет в работе принятых решений по жалобам;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</w:rPr>
              <w:t>Анализ допущенных нарушений.</w:t>
            </w:r>
          </w:p>
          <w:p w:rsidR="009A1AE1" w:rsidRPr="00C2095F" w:rsidRDefault="009A1AE1" w:rsidP="00FF2B70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Заместители главы Администрации в соответствии с полномочиями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Сотрудники контрактной службы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Контрольное управление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МКУ «Управление в сфере закупок для муниципальных нужд»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МКУ «Правовое управление г.о. Мытищи»</w:t>
            </w:r>
          </w:p>
          <w:p w:rsidR="00C2095F" w:rsidRPr="00C2095F" w:rsidRDefault="00C2095F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Отсутствие выявленных контрольным органом нарушений антимонопольного законодательства</w:t>
            </w:r>
          </w:p>
        </w:tc>
      </w:tr>
      <w:tr w:rsidR="009A1AE1" w:rsidTr="00FF2B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095F">
              <w:rPr>
                <w:rFonts w:ascii="Times New Roman" w:hAnsi="Times New Roman"/>
              </w:rPr>
              <w:t>3.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</w:rPr>
              <w:t xml:space="preserve">Нарушение при проведении открытого конкурса по отбору управляющей организации для  управления многоквартирными домами: утверждение конкурсной документации с нарушением требований законодательства; нарушение порядка проведения конкурса влекущее за собой уменьшение количества </w:t>
            </w:r>
            <w:r w:rsidRPr="00C2095F">
              <w:rPr>
                <w:rFonts w:ascii="Times New Roman" w:hAnsi="Times New Roman"/>
              </w:rPr>
              <w:lastRenderedPageBreak/>
              <w:t>участников.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pStyle w:val="ConsPlusNormal"/>
              <w:shd w:val="clear" w:color="auto" w:fill="FFFFFF"/>
              <w:spacing w:after="200"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2095F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Повышение квалификации у сотрудников в части знаний антимонопольного законодательства;</w:t>
            </w:r>
          </w:p>
          <w:p w:rsidR="009A1AE1" w:rsidRPr="00C2095F" w:rsidRDefault="009A1AE1" w:rsidP="00FF2B70">
            <w:pPr>
              <w:spacing w:line="240" w:lineRule="auto"/>
              <w:rPr>
                <w:rFonts w:ascii="Times New Roman" w:hAnsi="Times New Roman"/>
              </w:rPr>
            </w:pPr>
            <w:r w:rsidRPr="00C2095F">
              <w:rPr>
                <w:rFonts w:ascii="Times New Roman" w:hAnsi="Times New Roman"/>
              </w:rPr>
              <w:t xml:space="preserve"> Усиление внутреннего контроля за соблюдением </w:t>
            </w:r>
            <w:proofErr w:type="gramStart"/>
            <w:r w:rsidRPr="00C2095F">
              <w:rPr>
                <w:rFonts w:ascii="Times New Roman" w:hAnsi="Times New Roman"/>
              </w:rPr>
              <w:t>сотрудниками  администрации</w:t>
            </w:r>
            <w:proofErr w:type="gramEnd"/>
            <w:r w:rsidRPr="00C2095F">
              <w:rPr>
                <w:rFonts w:ascii="Times New Roman" w:hAnsi="Times New Roman"/>
              </w:rPr>
              <w:t xml:space="preserve"> антимонопольного законодательства.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2095F">
              <w:rPr>
                <w:rFonts w:ascii="Times New Roman" w:hAnsi="Times New Roman"/>
              </w:rPr>
              <w:t>Мониторинг изменений законодательства регламентирующего правила и порядок отбора управляющей организации для управления многоквартирными домами;</w:t>
            </w:r>
          </w:p>
          <w:p w:rsidR="009A1AE1" w:rsidRPr="00C2095F" w:rsidRDefault="009A1AE1" w:rsidP="00FF2B7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2095F">
              <w:rPr>
                <w:rFonts w:ascii="Times New Roman" w:hAnsi="Times New Roman"/>
              </w:rPr>
              <w:t>Обеспечение проведения надлежащей экспертизы конкурсной документации;</w:t>
            </w:r>
          </w:p>
          <w:p w:rsidR="009A1AE1" w:rsidRPr="00C2095F" w:rsidRDefault="009A1AE1" w:rsidP="00FF2B7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2095F">
              <w:rPr>
                <w:rFonts w:ascii="Times New Roman" w:hAnsi="Times New Roman"/>
              </w:rPr>
              <w:t xml:space="preserve">Анализ судебно-административной практики, </w:t>
            </w:r>
            <w:r w:rsidRPr="00C2095F">
              <w:rPr>
                <w:rFonts w:ascii="Times New Roman" w:hAnsi="Times New Roman"/>
              </w:rPr>
              <w:lastRenderedPageBreak/>
              <w:t>учет практики при принятии решений.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 xml:space="preserve">МКУ «Управление жилищно-коммунального хозяйства 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Городского округа Мытищи»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МКУ «Правовое управление г.о. Мытищи»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Отсутствие выявленных контрольным органом нарушений антимонопольного законодательства</w:t>
            </w:r>
          </w:p>
        </w:tc>
      </w:tr>
      <w:tr w:rsidR="009A1AE1" w:rsidTr="00FF2B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095F">
              <w:rPr>
                <w:rFonts w:ascii="Times New Roman" w:hAnsi="Times New Roman"/>
              </w:rPr>
              <w:t>4.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</w:rPr>
              <w:t>Нарушения при владении, пользовании и распоряжении муниципальным имуществом, повлекшее за собой нарушение антимонопольного законодательства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pStyle w:val="ConsPlusNormal"/>
              <w:shd w:val="clear" w:color="auto" w:fill="FFFFFF"/>
              <w:spacing w:after="200"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2095F">
              <w:rPr>
                <w:rFonts w:ascii="Times New Roman" w:hAnsi="Times New Roman" w:cs="Times New Roman"/>
                <w:szCs w:val="22"/>
                <w:lang w:eastAsia="en-US"/>
              </w:rPr>
              <w:t>Мониторинг изменений законодательства в сфере земельно- имущественных отношений;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095F">
              <w:rPr>
                <w:rFonts w:ascii="Times New Roman" w:hAnsi="Times New Roman"/>
              </w:rPr>
              <w:t>Внутренний контроль за соблюдением требований антимонопольного законодательства.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pStyle w:val="ConsPlusNormal"/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2095F">
              <w:rPr>
                <w:rFonts w:ascii="Times New Roman" w:hAnsi="Times New Roman" w:cs="Times New Roman"/>
                <w:szCs w:val="22"/>
                <w:lang w:eastAsia="en-US"/>
              </w:rPr>
              <w:t>Повышение уровня  квалификации у сотрудников в части знаний антимонопольного законодательства;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095F">
              <w:rPr>
                <w:rFonts w:ascii="Times New Roman" w:hAnsi="Times New Roman"/>
                <w:lang w:eastAsia="ru-RU"/>
              </w:rPr>
              <w:t xml:space="preserve">Усиление внутреннего контроля </w:t>
            </w:r>
            <w:r w:rsidRPr="00C2095F">
              <w:rPr>
                <w:rFonts w:ascii="Times New Roman" w:hAnsi="Times New Roman"/>
              </w:rPr>
              <w:t>за соблюдением требований антимонопольного законодательства;</w:t>
            </w:r>
          </w:p>
          <w:p w:rsidR="009A1AE1" w:rsidRPr="00C2095F" w:rsidRDefault="009A1AE1" w:rsidP="00FF2B7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spacing w:line="240" w:lineRule="auto"/>
              <w:rPr>
                <w:rFonts w:ascii="Times New Roman" w:hAnsi="Times New Roman"/>
              </w:rPr>
            </w:pPr>
            <w:r w:rsidRPr="00C2095F">
              <w:rPr>
                <w:rFonts w:ascii="Times New Roman" w:hAnsi="Times New Roman"/>
              </w:rPr>
              <w:t>Анализ судебно-административной практики, учет практики при принятии решений.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Управление земельно-имущественных отношений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МКУ «Правовое управление г.о. Мытищи»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Отсутствие выявленных контрольным органом нарушений антимонопольного законодательства</w:t>
            </w:r>
          </w:p>
        </w:tc>
      </w:tr>
      <w:tr w:rsidR="009A1AE1" w:rsidTr="00FF2B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095F">
              <w:rPr>
                <w:rFonts w:ascii="Times New Roman" w:hAnsi="Times New Roman"/>
              </w:rPr>
              <w:t>5.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</w:rPr>
              <w:t>Нарушение при оказании финансовой поддержки субъектам малого и среднего предпринимательства, повлекшее за собой нарушение антимонопольного законодательства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pStyle w:val="ConsPlusNormal"/>
              <w:shd w:val="clear" w:color="auto" w:fill="FFFFFF"/>
              <w:spacing w:after="200"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2095F">
              <w:rPr>
                <w:rFonts w:ascii="Times New Roman" w:hAnsi="Times New Roman" w:cs="Times New Roman"/>
                <w:szCs w:val="22"/>
                <w:lang w:eastAsia="en-US"/>
              </w:rPr>
              <w:t>Повышение уровня квалификации сотрудников;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095F">
              <w:rPr>
                <w:rFonts w:ascii="Times New Roman" w:hAnsi="Times New Roman"/>
              </w:rPr>
              <w:t>Анализ проектов правовых актов на наличие рисков нарушения антимонопольного законодательства;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095F">
              <w:rPr>
                <w:rFonts w:ascii="Times New Roman" w:hAnsi="Times New Roman"/>
              </w:rPr>
              <w:t>Внутренний контроль за соблюдением требований антимонопольного законодательства.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pStyle w:val="ConsPlusNormal"/>
              <w:shd w:val="clear" w:color="auto" w:fill="FFFFFF"/>
              <w:spacing w:after="200"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2095F">
              <w:rPr>
                <w:rFonts w:ascii="Times New Roman" w:hAnsi="Times New Roman" w:cs="Times New Roman"/>
                <w:szCs w:val="22"/>
                <w:lang w:eastAsia="en-US"/>
              </w:rPr>
              <w:t>Повышение уровня  квалификации у сотрудников в части знаний антимонопольного законодательства;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Мониторинг законодательства Российской Федерации в сфере оказания поддержки субъектам малого и среднего предпринимательства;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</w:rPr>
              <w:t>Усиление контроля</w:t>
            </w:r>
            <w:r w:rsidRPr="00C2095F">
              <w:rPr>
                <w:rFonts w:ascii="Times New Roman" w:hAnsi="Times New Roman"/>
                <w:lang w:eastAsia="ru-RU"/>
              </w:rPr>
              <w:t xml:space="preserve"> при подготовке документации на стадии «согласование»</w:t>
            </w:r>
            <w:r w:rsidRPr="00C2095F">
              <w:rPr>
                <w:rFonts w:ascii="Times New Roman" w:hAnsi="Times New Roman"/>
              </w:rPr>
              <w:t>;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Управление социально-экономического развития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МКУ «Правовое управление г.о. Мытищи»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Отсутствие выявленных контрольным органом нарушений антимонопольного законодательства</w:t>
            </w:r>
          </w:p>
        </w:tc>
      </w:tr>
      <w:tr w:rsidR="009A1AE1" w:rsidTr="00FF2B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095F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095F">
              <w:rPr>
                <w:rFonts w:ascii="Times New Roman" w:hAnsi="Times New Roman"/>
              </w:rPr>
              <w:t>Возникновение конфликта интересов  в деятельности муниципальных служащих. Несоблюдение муниципальными служащими обязанности по принятию мер по предотвращению и урегулировании конфликта интересов   предусмотренных законодательством РФ о противодействии коррупции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pStyle w:val="ConsPlusNormal"/>
              <w:shd w:val="clear" w:color="auto" w:fill="FFFFFF"/>
              <w:spacing w:after="200"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2095F">
              <w:rPr>
                <w:rFonts w:ascii="Times New Roman" w:hAnsi="Times New Roman" w:cs="Times New Roman"/>
                <w:szCs w:val="22"/>
                <w:lang w:eastAsia="en-US"/>
              </w:rPr>
              <w:t>Разъяснение норм законодательства Российской Федерации о муниципальной службе и противодействию коррупции</w:t>
            </w:r>
          </w:p>
          <w:p w:rsidR="009A1AE1" w:rsidRPr="00C2095F" w:rsidRDefault="009A1AE1" w:rsidP="00FF2B70">
            <w:pPr>
              <w:pStyle w:val="ConsPlusNormal"/>
              <w:shd w:val="clear" w:color="auto" w:fill="FFFFFF"/>
              <w:spacing w:after="200"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E1" w:rsidRPr="00C2095F" w:rsidRDefault="009A1AE1" w:rsidP="00FF2B70">
            <w:pPr>
              <w:pStyle w:val="ConsPlusNormal"/>
              <w:shd w:val="clear" w:color="auto" w:fill="FFFFFF"/>
              <w:spacing w:after="200"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2095F">
              <w:rPr>
                <w:rFonts w:ascii="Times New Roman" w:hAnsi="Times New Roman" w:cs="Times New Roman"/>
                <w:szCs w:val="22"/>
                <w:lang w:eastAsia="en-US"/>
              </w:rPr>
              <w:t>Ознакомление муниципальных служащих с нормативными правовыми актами  и локальными актами по предотвращению конфликта интересов  при приеме на муниципальную службу;</w:t>
            </w:r>
          </w:p>
          <w:p w:rsidR="009A1AE1" w:rsidRPr="00C2095F" w:rsidRDefault="009A1AE1" w:rsidP="00FF2B70">
            <w:pPr>
              <w:pStyle w:val="ConsPlusNormal"/>
              <w:shd w:val="clear" w:color="auto" w:fill="FFFFFF"/>
              <w:spacing w:after="200"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2095F">
              <w:rPr>
                <w:rFonts w:ascii="Times New Roman" w:hAnsi="Times New Roman" w:cs="Times New Roman"/>
                <w:szCs w:val="22"/>
                <w:lang w:eastAsia="en-US"/>
              </w:rPr>
              <w:t xml:space="preserve">Обучение муниципальных </w:t>
            </w:r>
            <w:proofErr w:type="gramStart"/>
            <w:r w:rsidRPr="00C2095F">
              <w:rPr>
                <w:rFonts w:ascii="Times New Roman" w:hAnsi="Times New Roman" w:cs="Times New Roman"/>
                <w:szCs w:val="22"/>
                <w:lang w:eastAsia="en-US"/>
              </w:rPr>
              <w:t>служащих  по</w:t>
            </w:r>
            <w:proofErr w:type="gramEnd"/>
            <w:r w:rsidRPr="00C2095F">
              <w:rPr>
                <w:rFonts w:ascii="Times New Roman" w:hAnsi="Times New Roman" w:cs="Times New Roman"/>
                <w:szCs w:val="22"/>
                <w:lang w:eastAsia="en-US"/>
              </w:rPr>
              <w:t xml:space="preserve"> программе – «Противодействие коррупции»;</w:t>
            </w:r>
          </w:p>
          <w:p w:rsidR="009A1AE1" w:rsidRPr="00C2095F" w:rsidRDefault="009A1AE1" w:rsidP="00FF2B70">
            <w:pPr>
              <w:pStyle w:val="ConsPlusNormal"/>
              <w:shd w:val="clear" w:color="auto" w:fill="FFFFFF"/>
              <w:spacing w:after="200"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2095F">
              <w:rPr>
                <w:rFonts w:ascii="Times New Roman" w:hAnsi="Times New Roman" w:cs="Times New Roman"/>
                <w:szCs w:val="22"/>
                <w:lang w:eastAsia="en-US"/>
              </w:rPr>
              <w:t xml:space="preserve"> Разработка нормативных правовых актов направленных на противодействие коррупции.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Управление делами и кадровой службы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>Отсутствие нарушений</w:t>
            </w:r>
          </w:p>
          <w:p w:rsidR="009A1AE1" w:rsidRPr="00C2095F" w:rsidRDefault="009A1AE1" w:rsidP="00FF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095F">
              <w:rPr>
                <w:rFonts w:ascii="Times New Roman" w:hAnsi="Times New Roman"/>
                <w:lang w:eastAsia="ru-RU"/>
              </w:rPr>
              <w:t xml:space="preserve"> в связи с возникшим конфликтом интересов  в деятельности муниципальных служащих</w:t>
            </w:r>
          </w:p>
        </w:tc>
      </w:tr>
    </w:tbl>
    <w:p w:rsidR="009A1AE1" w:rsidRDefault="009A1AE1" w:rsidP="009A1AE1"/>
    <w:p w:rsidR="00016B6A" w:rsidRDefault="00016B6A"/>
    <w:sectPr w:rsidR="00016B6A" w:rsidSect="00C2095F">
      <w:pgSz w:w="16838" w:h="11906" w:orient="landscape"/>
      <w:pgMar w:top="113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AE1"/>
    <w:rsid w:val="00016B6A"/>
    <w:rsid w:val="00052A92"/>
    <w:rsid w:val="00430FE5"/>
    <w:rsid w:val="009511E5"/>
    <w:rsid w:val="009A1AE1"/>
    <w:rsid w:val="009E7468"/>
    <w:rsid w:val="00A6324C"/>
    <w:rsid w:val="00C2095F"/>
    <w:rsid w:val="00DE62AB"/>
    <w:rsid w:val="00E55564"/>
    <w:rsid w:val="00E9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3D47"/>
  <w15:docId w15:val="{AB9FA192-0E1A-4C99-BE10-F20D853F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1AE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A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7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4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9149E-4597-42EC-B54B-B3172E12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Штанченко Марина Анатольевна</dc:creator>
  <cp:lastModifiedBy>Шалимова Елена Валентиновна (общий отдел ММР)</cp:lastModifiedBy>
  <cp:revision>6</cp:revision>
  <cp:lastPrinted>2024-02-20T09:40:00Z</cp:lastPrinted>
  <dcterms:created xsi:type="dcterms:W3CDTF">2024-02-05T09:42:00Z</dcterms:created>
  <dcterms:modified xsi:type="dcterms:W3CDTF">2024-03-12T07:53:00Z</dcterms:modified>
</cp:coreProperties>
</file>